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2471D382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B33747">
        <w:rPr>
          <w:rFonts w:asciiTheme="minorHAnsi" w:eastAsia="Calibri" w:hAnsiTheme="minorHAnsi" w:cstheme="minorHAnsi"/>
        </w:rPr>
        <w:t>05.05</w:t>
      </w:r>
      <w:r w:rsidR="00A62A3B">
        <w:rPr>
          <w:rFonts w:asciiTheme="minorHAnsi" w:eastAsia="Calibri" w:hAnsiTheme="minorHAnsi" w:cstheme="minorHAnsi"/>
        </w:rPr>
        <w:t>.</w:t>
      </w:r>
      <w:proofErr w:type="gramStart"/>
      <w:r w:rsidR="00A62A3B">
        <w:rPr>
          <w:rFonts w:asciiTheme="minorHAnsi" w:eastAsia="Calibri" w:hAnsiTheme="minorHAnsi" w:cstheme="minorHAnsi"/>
        </w:rPr>
        <w:t>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  <w:proofErr w:type="gramEnd"/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198D63BA" w14:textId="73E6B5DE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gastronomicznego,</w:t>
      </w:r>
    </w:p>
    <w:p w14:paraId="2363A12D" w14:textId="4FCD3844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Sali/kuchni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77FED">
        <w:rPr>
          <w:rFonts w:eastAsia="Calibri" w:cstheme="minorHAnsi"/>
        </w:rPr>
        <w:t>gastronomicznego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2728AEAD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 xml:space="preserve">Drogowskaz </w:t>
      </w:r>
      <w:r w:rsidR="00B33747">
        <w:rPr>
          <w:rFonts w:asciiTheme="minorHAnsi" w:hAnsiTheme="minorHAnsi" w:cstheme="minorHAnsi"/>
          <w:bCs/>
        </w:rPr>
        <w:t>4</w:t>
      </w:r>
      <w:r w:rsidR="007536DE" w:rsidRPr="0032220F">
        <w:rPr>
          <w:rFonts w:asciiTheme="minorHAnsi" w:hAnsiTheme="minorHAnsi" w:cstheme="minorHAnsi"/>
          <w:bCs/>
        </w:rPr>
        <w:t>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580839E9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Lublinie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 xml:space="preserve">na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1BC9F6E1" w:rsidR="008E68CB" w:rsidRPr="0032220F" w:rsidRDefault="00B33747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16 maja</w:t>
      </w:r>
      <w:r w:rsidR="00B53657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B53657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2CC973AA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 xml:space="preserve">w Lublinie </w:t>
      </w:r>
      <w:r w:rsidR="00E00BE0" w:rsidRPr="0032220F">
        <w:rPr>
          <w:rFonts w:asciiTheme="minorHAnsi" w:eastAsia="Calibri" w:hAnsiTheme="minorHAnsi" w:cstheme="minorHAnsi"/>
          <w:b/>
        </w:rPr>
        <w:t>na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64C68F1B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B33747">
        <w:rPr>
          <w:rFonts w:asciiTheme="minorHAnsi" w:eastAsia="Calibri" w:hAnsiTheme="minorHAnsi" w:cstheme="minorHAnsi"/>
        </w:rPr>
        <w:t>16.05.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1116DB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3E560FDD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Lublin</w:t>
      </w:r>
    </w:p>
    <w:p w14:paraId="02852AAE" w14:textId="3B6D3417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A62A3B">
        <w:rPr>
          <w:rFonts w:asciiTheme="minorHAnsi" w:eastAsia="Calibri" w:hAnsiTheme="minorHAnsi" w:cstheme="minorHAnsi"/>
          <w:bCs/>
        </w:rPr>
        <w:t>Lublin</w:t>
      </w:r>
    </w:p>
    <w:p w14:paraId="6BB2B537" w14:textId="6B573955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A62A3B">
        <w:rPr>
          <w:rFonts w:asciiTheme="minorHAnsi" w:eastAsia="Calibri" w:hAnsiTheme="minorHAnsi" w:cstheme="minorHAnsi"/>
        </w:rPr>
        <w:t>Lublin</w:t>
      </w: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proofErr w:type="gramStart"/>
      <w:r w:rsidR="00E00BE0" w:rsidRPr="0032220F">
        <w:rPr>
          <w:rFonts w:asciiTheme="minorHAnsi" w:hAnsiTheme="minorHAnsi" w:cstheme="minorHAnsi"/>
        </w:rPr>
        <w:t>wynajem :</w:t>
      </w:r>
      <w:proofErr w:type="gramEnd"/>
    </w:p>
    <w:p w14:paraId="43E3C52A" w14:textId="5A21D1E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gastronomicznego,</w:t>
      </w:r>
    </w:p>
    <w:p w14:paraId="566AF7B7" w14:textId="061FB240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lastRenderedPageBreak/>
        <w:t xml:space="preserve">wynajem </w:t>
      </w:r>
      <w:r>
        <w:rPr>
          <w:rFonts w:eastAsia="Calibri" w:cstheme="minorHAnsi"/>
        </w:rPr>
        <w:t>Sali/kuchni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szkolenia </w:t>
      </w:r>
      <w:r>
        <w:rPr>
          <w:rFonts w:eastAsia="Calibri" w:cstheme="minorHAnsi"/>
        </w:rPr>
        <w:t>gastronomicznego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</w:t>
      </w:r>
      <w:proofErr w:type="gramStart"/>
      <w:r w:rsidRPr="0032220F">
        <w:rPr>
          <w:rFonts w:eastAsia="Calibri" w:cstheme="minorHAnsi"/>
        </w:rPr>
        <w:t xml:space="preserve">wynajem </w:t>
      </w:r>
      <w:r w:rsidR="00A77961" w:rsidRPr="0032220F">
        <w:rPr>
          <w:rFonts w:eastAsia="Calibri" w:cstheme="minorHAnsi"/>
        </w:rPr>
        <w:t>:</w:t>
      </w:r>
      <w:proofErr w:type="gramEnd"/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68E5312F" w14:textId="680EDA0A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gastronomicznego. P</w:t>
      </w:r>
      <w:r w:rsidRPr="0032220F">
        <w:rPr>
          <w:rFonts w:eastAsia="Calibri" w:cstheme="minorHAnsi"/>
        </w:rPr>
        <w:t>rzewiduje się 4</w:t>
      </w:r>
      <w:r w:rsidR="00E23B77">
        <w:rPr>
          <w:rFonts w:eastAsia="Calibri" w:cstheme="minorHAnsi"/>
        </w:rPr>
        <w:t>4</w:t>
      </w:r>
      <w:r w:rsidRPr="0032220F">
        <w:rPr>
          <w:rFonts w:eastAsia="Calibri" w:cstheme="minorHAnsi"/>
        </w:rPr>
        <w:t xml:space="preserve"> godzin</w:t>
      </w:r>
      <w:r w:rsidR="00E23B77">
        <w:rPr>
          <w:rFonts w:eastAsia="Calibri" w:cstheme="minorHAnsi"/>
        </w:rPr>
        <w:t>y</w:t>
      </w:r>
      <w:r w:rsidRPr="0032220F">
        <w:rPr>
          <w:rFonts w:eastAsia="Calibri" w:cstheme="minorHAnsi"/>
        </w:rPr>
        <w:t xml:space="preserve"> szkolenia teoretycz</w:t>
      </w:r>
      <w:r>
        <w:rPr>
          <w:rFonts w:eastAsia="Calibri" w:cstheme="minorHAnsi"/>
        </w:rPr>
        <w:t>nego dla</w:t>
      </w:r>
      <w:r w:rsidR="00B33747">
        <w:rPr>
          <w:rFonts w:eastAsia="Calibri" w:cstheme="minorHAnsi"/>
        </w:rPr>
        <w:t xml:space="preserve"> max</w:t>
      </w:r>
      <w:r>
        <w:rPr>
          <w:rFonts w:eastAsia="Calibri" w:cstheme="minorHAnsi"/>
        </w:rPr>
        <w:t xml:space="preserve"> 5 BO plus prowadzący.</w:t>
      </w:r>
    </w:p>
    <w:p w14:paraId="3CCED7BF" w14:textId="6114F091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Sali/kuchni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 xml:space="preserve">szkolenia gastronomicznego. </w:t>
      </w:r>
      <w:r w:rsidRPr="0032220F">
        <w:rPr>
          <w:rFonts w:eastAsia="Calibri" w:cstheme="minorHAnsi"/>
        </w:rPr>
        <w:t>Przewiduje się 4</w:t>
      </w:r>
      <w:r w:rsidR="00E23B77">
        <w:rPr>
          <w:rFonts w:eastAsia="Calibri" w:cstheme="minorHAnsi"/>
        </w:rPr>
        <w:t>4</w:t>
      </w:r>
      <w:r w:rsidR="0032220F">
        <w:rPr>
          <w:rFonts w:eastAsia="Calibri" w:cstheme="minorHAnsi"/>
        </w:rPr>
        <w:t xml:space="preserve"> godzin</w:t>
      </w:r>
      <w:r w:rsidR="00E23B77">
        <w:rPr>
          <w:rFonts w:eastAsia="Calibri" w:cstheme="minorHAnsi"/>
        </w:rPr>
        <w:t>y</w:t>
      </w:r>
      <w:r w:rsidR="0032220F">
        <w:rPr>
          <w:rFonts w:eastAsia="Calibri" w:cstheme="minorHAnsi"/>
        </w:rPr>
        <w:t xml:space="preserve"> szkolenia praktycznego dla </w:t>
      </w:r>
      <w:r w:rsidR="00B33747">
        <w:rPr>
          <w:rFonts w:eastAsia="Calibri" w:cstheme="minorHAnsi"/>
        </w:rPr>
        <w:t xml:space="preserve">max </w:t>
      </w:r>
      <w:r w:rsidR="0032220F">
        <w:rPr>
          <w:rFonts w:eastAsia="Calibri" w:cstheme="minorHAnsi"/>
        </w:rPr>
        <w:t>5 BO plus prowadzący.</w:t>
      </w:r>
      <w:r w:rsidR="00B33747">
        <w:rPr>
          <w:rFonts w:eastAsia="Calibri" w:cstheme="minorHAnsi"/>
        </w:rPr>
        <w:t>4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4341D7DC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</w:t>
      </w:r>
      <w:r w:rsidR="00B33747">
        <w:rPr>
          <w:rFonts w:eastAsia="Calibri" w:cstheme="minorHAnsi"/>
        </w:rPr>
        <w:t>4</w:t>
      </w:r>
      <w:r w:rsidR="009E0353" w:rsidRPr="0032220F">
        <w:rPr>
          <w:rFonts w:eastAsia="Calibri" w:cstheme="minorHAnsi"/>
        </w:rPr>
        <w:t xml:space="preserve">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</w:t>
      </w:r>
      <w:r w:rsidR="00B33747">
        <w:rPr>
          <w:rFonts w:cstheme="minorHAnsi"/>
        </w:rPr>
        <w:t xml:space="preserve"> w ramach k</w:t>
      </w:r>
      <w:r w:rsidR="00990264" w:rsidRPr="0032220F">
        <w:rPr>
          <w:rFonts w:cstheme="minorHAnsi"/>
        </w:rPr>
        <w:t>onkurs</w:t>
      </w:r>
      <w:r w:rsidR="00B33747">
        <w:rPr>
          <w:rFonts w:cstheme="minorHAnsi"/>
        </w:rPr>
        <w:t>u</w:t>
      </w:r>
      <w:r w:rsidR="00990264" w:rsidRPr="0032220F">
        <w:rPr>
          <w:rFonts w:cstheme="minorHAnsi"/>
        </w:rPr>
        <w:t xml:space="preserve"> 1/202</w:t>
      </w:r>
      <w:r w:rsidR="00B33747">
        <w:rPr>
          <w:rFonts w:cstheme="minorHAnsi"/>
        </w:rPr>
        <w:t>4</w:t>
      </w:r>
      <w:r w:rsidR="00990264" w:rsidRPr="0032220F">
        <w:rPr>
          <w:rFonts w:cstheme="minorHAnsi"/>
        </w:rPr>
        <w:t xml:space="preserve"> pn. </w:t>
      </w:r>
      <w:r w:rsidR="00B33747">
        <w:rPr>
          <w:rFonts w:cstheme="minorHAnsi"/>
        </w:rPr>
        <w:t>„Wspieramy aktywność</w:t>
      </w:r>
      <w:r w:rsidR="00BC5CB6" w:rsidRPr="0032220F">
        <w:rPr>
          <w:rFonts w:cstheme="minorHAnsi"/>
        </w:rPr>
        <w:t xml:space="preserve">” na podstawie </w:t>
      </w:r>
      <w:r w:rsidR="00BC5CB6" w:rsidRPr="0032220F">
        <w:rPr>
          <w:rFonts w:cstheme="minorHAnsi"/>
          <w:bCs/>
        </w:rPr>
        <w:t>umowy nr</w:t>
      </w:r>
      <w:r w:rsidR="00B33747">
        <w:rPr>
          <w:rFonts w:cstheme="minorHAnsi"/>
          <w:bCs/>
        </w:rPr>
        <w:t xml:space="preserve"> UM/PW9/2025/3/O_LBELSKI/</w:t>
      </w:r>
      <w:proofErr w:type="gramStart"/>
      <w:r w:rsidR="00B33747">
        <w:rPr>
          <w:rFonts w:cstheme="minorHAnsi"/>
          <w:bCs/>
        </w:rPr>
        <w:t>11249</w:t>
      </w:r>
      <w:r w:rsidR="00BC5CB6" w:rsidRPr="0032220F">
        <w:rPr>
          <w:rFonts w:cstheme="minorHAnsi"/>
          <w:bCs/>
        </w:rPr>
        <w:t xml:space="preserve"> </w:t>
      </w:r>
      <w:r w:rsidR="00990264" w:rsidRPr="0032220F">
        <w:rPr>
          <w:rFonts w:cstheme="minorHAnsi"/>
          <w:bCs/>
        </w:rPr>
        <w:t xml:space="preserve"> </w:t>
      </w:r>
      <w:r w:rsidR="00BC5CB6" w:rsidRPr="0032220F">
        <w:rPr>
          <w:rFonts w:cstheme="minorHAnsi"/>
        </w:rPr>
        <w:t>z</w:t>
      </w:r>
      <w:proofErr w:type="gramEnd"/>
      <w:r w:rsidR="00BC5CB6" w:rsidRPr="0032220F">
        <w:rPr>
          <w:rFonts w:cstheme="minorHAnsi"/>
        </w:rPr>
        <w:t xml:space="preserve"> dnia </w:t>
      </w:r>
      <w:r w:rsidR="00B33747">
        <w:rPr>
          <w:rFonts w:cstheme="minorHAnsi"/>
        </w:rPr>
        <w:t>27 marca 2025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23D6E1BE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B33747">
        <w:rPr>
          <w:rFonts w:cstheme="minorHAnsi"/>
        </w:rPr>
        <w:t>3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5</w:t>
      </w:r>
      <w:r w:rsidRPr="0032220F">
        <w:rPr>
          <w:rFonts w:cstheme="minorHAnsi"/>
        </w:rPr>
        <w:t xml:space="preserve"> r. – </w:t>
      </w:r>
      <w:r w:rsidR="00B33747">
        <w:rPr>
          <w:rFonts w:cstheme="minorHAnsi"/>
        </w:rPr>
        <w:t>29.02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0F7A222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lastRenderedPageBreak/>
        <w:t xml:space="preserve">Liczba okresów finansowania: 3 okresy, od dnia 1 </w:t>
      </w:r>
      <w:r w:rsidR="00B33747">
        <w:rPr>
          <w:rFonts w:cstheme="minorHAnsi"/>
        </w:rPr>
        <w:t>marca 2025</w:t>
      </w:r>
      <w:r w:rsidRPr="0032220F">
        <w:rPr>
          <w:rFonts w:cstheme="minorHAnsi"/>
        </w:rPr>
        <w:t xml:space="preserve"> roku do dnia </w:t>
      </w:r>
      <w:r w:rsidR="00B33747">
        <w:rPr>
          <w:rFonts w:cstheme="minorHAnsi"/>
        </w:rPr>
        <w:t>29 lutego</w:t>
      </w:r>
      <w:r w:rsidRPr="0032220F">
        <w:rPr>
          <w:rFonts w:cstheme="minorHAnsi"/>
        </w:rPr>
        <w:t xml:space="preserve"> 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FD9C78F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proofErr w:type="gramStart"/>
      <w:r w:rsidRPr="00A77FED">
        <w:rPr>
          <w:rFonts w:cstheme="minorHAnsi"/>
          <w:b/>
        </w:rPr>
        <w:t>UWAGA !</w:t>
      </w:r>
      <w:proofErr w:type="gramEnd"/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trzeciego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F41A3">
        <w:rPr>
          <w:rFonts w:cstheme="minorHAnsi"/>
          <w:b/>
        </w:rPr>
        <w:t>3</w:t>
      </w:r>
      <w:r w:rsidR="00A62A3B">
        <w:rPr>
          <w:rFonts w:cstheme="minorHAnsi"/>
          <w:b/>
        </w:rPr>
        <w:t>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 xml:space="preserve">do </w:t>
      </w:r>
      <w:r w:rsidR="009F41A3">
        <w:rPr>
          <w:rFonts w:cstheme="minorHAnsi"/>
          <w:b/>
        </w:rPr>
        <w:t>28.02.</w:t>
      </w:r>
      <w:proofErr w:type="gramStart"/>
      <w:r w:rsidR="00A62A3B">
        <w:rPr>
          <w:rFonts w:cstheme="minorHAnsi"/>
          <w:b/>
        </w:rPr>
        <w:t>2026</w:t>
      </w:r>
      <w:r w:rsidR="00BC5CB6" w:rsidRPr="0032220F">
        <w:rPr>
          <w:rFonts w:cstheme="minorHAnsi"/>
          <w:b/>
        </w:rPr>
        <w:t>r.</w:t>
      </w:r>
      <w:proofErr w:type="gramEnd"/>
      <w:r w:rsidR="00BC5CB6" w:rsidRPr="0032220F">
        <w:rPr>
          <w:rFonts w:cstheme="minorHAnsi"/>
          <w:b/>
        </w:rPr>
        <w:t xml:space="preserve">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F604867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 xml:space="preserve">Celem projektu jest wejście na rynek pracy co najmniej </w:t>
      </w:r>
      <w:r w:rsidR="009F41A3">
        <w:rPr>
          <w:rFonts w:eastAsia="ArialPogrubiony" w:cstheme="minorHAnsi"/>
        </w:rPr>
        <w:t>30</w:t>
      </w:r>
      <w:r w:rsidRPr="0032220F">
        <w:rPr>
          <w:rFonts w:eastAsia="ArialPogrubiony" w:cstheme="minorHAnsi"/>
        </w:rPr>
        <w:t xml:space="preserve"> osób z niepełnosprawnościami </w:t>
      </w:r>
      <w:r w:rsidR="009F41A3">
        <w:rPr>
          <w:rFonts w:eastAsia="ArialPogrubiony" w:cstheme="minorHAnsi"/>
        </w:rPr>
        <w:t>pozostających bez zatrudnienia spośród 120 BO biorących udział w kompleksowym programie aktywizacji zawodowej, z terenu woj. Lubelskiego w okresie od 1.03.2025 do 29.02.</w:t>
      </w:r>
      <w:proofErr w:type="gramStart"/>
      <w:r w:rsidR="009F41A3">
        <w:rPr>
          <w:rFonts w:eastAsia="ArialPogrubiony" w:cstheme="minorHAnsi"/>
        </w:rPr>
        <w:t>2028r.</w:t>
      </w:r>
      <w:proofErr w:type="gramEnd"/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7D2A1BD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</w:t>
      </w:r>
      <w:r w:rsidR="009F41A3">
        <w:rPr>
          <w:rFonts w:asciiTheme="minorHAnsi" w:hAnsiTheme="minorHAnsi" w:cstheme="minorHAnsi"/>
        </w:rPr>
        <w:t>3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CD3059" w:rsidRPr="0032220F">
        <w:rPr>
          <w:rFonts w:asciiTheme="minorHAnsi" w:hAnsiTheme="minorHAnsi" w:cstheme="minorHAnsi"/>
        </w:rPr>
        <w:t xml:space="preserve">  i winno być zakończone przed </w:t>
      </w:r>
      <w:r w:rsidR="009F41A3">
        <w:rPr>
          <w:rFonts w:asciiTheme="minorHAnsi" w:hAnsiTheme="minorHAnsi" w:cstheme="minorHAnsi"/>
        </w:rPr>
        <w:t>28</w:t>
      </w:r>
      <w:r w:rsidR="00CD3059" w:rsidRPr="0032220F">
        <w:rPr>
          <w:rFonts w:asciiTheme="minorHAnsi" w:hAnsiTheme="minorHAnsi" w:cstheme="minorHAnsi"/>
        </w:rPr>
        <w:t>.0</w:t>
      </w:r>
      <w:r w:rsidR="009F41A3">
        <w:rPr>
          <w:rFonts w:asciiTheme="minorHAnsi" w:hAnsiTheme="minorHAnsi" w:cstheme="minorHAnsi"/>
        </w:rPr>
        <w:t>2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0E32EF36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salą/kuchnią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 gastronomicznego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proofErr w:type="gramStart"/>
      <w:r w:rsidRPr="0032220F">
        <w:rPr>
          <w:rFonts w:cstheme="minorHAnsi"/>
        </w:rPr>
        <w:t>Budynek</w:t>
      </w:r>
      <w:proofErr w:type="gramEnd"/>
      <w:r w:rsidRPr="0032220F">
        <w:rPr>
          <w:rFonts w:cstheme="minorHAnsi"/>
        </w:rPr>
        <w:t xml:space="preserve">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</w:t>
      </w:r>
      <w:r w:rsidR="00200DD2" w:rsidRPr="0032220F">
        <w:rPr>
          <w:rFonts w:asciiTheme="minorHAnsi" w:eastAsia="Calibri" w:hAnsiTheme="minorHAnsi" w:cstheme="minorHAnsi"/>
        </w:rPr>
        <w:t>sobowych  (</w:t>
      </w:r>
      <w:proofErr w:type="gramEnd"/>
      <w:r w:rsidR="00200DD2" w:rsidRPr="0032220F">
        <w:rPr>
          <w:rFonts w:asciiTheme="minorHAnsi" w:eastAsia="Calibri" w:hAnsiTheme="minorHAnsi" w:cstheme="minorHAnsi"/>
        </w:rPr>
        <w:t>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="0010022E" w:rsidRPr="0032220F">
        <w:rPr>
          <w:rFonts w:asciiTheme="minorHAnsi" w:eastAsia="Calibri" w:hAnsiTheme="minorHAnsi" w:cstheme="minorHAnsi"/>
        </w:rPr>
        <w:t>odnośnie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0F77D6" w:rsidRPr="0032220F">
        <w:rPr>
          <w:rFonts w:asciiTheme="minorHAnsi" w:eastAsia="Calibri" w:hAnsiTheme="minorHAnsi" w:cstheme="minorHAnsi"/>
        </w:rPr>
        <w:t>nie podlegania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 xml:space="preserve">Przez powiązanie kapitałowe lub osobowe rozumie się wzajemne powiązania między Zamawiającym lub osobami upoważnionymi do zaciągania zobowiązań w imieniu Zamawiającego lub osobami wykonującymi w imieniu Zamawiającego czynności </w:t>
      </w:r>
      <w:r w:rsidRPr="0032220F">
        <w:rPr>
          <w:rFonts w:cstheme="minorHAnsi"/>
        </w:rPr>
        <w:lastRenderedPageBreak/>
        <w:t>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</w:t>
      </w:r>
      <w:proofErr w:type="gramStart"/>
      <w:r w:rsidR="00C45708" w:rsidRPr="0032220F">
        <w:rPr>
          <w:rFonts w:cstheme="minorHAnsi"/>
        </w:rPr>
        <w:t>nie spełni</w:t>
      </w:r>
      <w:r w:rsidRPr="0032220F">
        <w:rPr>
          <w:rFonts w:cstheme="minorHAnsi"/>
        </w:rPr>
        <w:t>enie</w:t>
      </w:r>
      <w:proofErr w:type="gramEnd"/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 xml:space="preserve">z niniejszego postępowania </w:t>
      </w:r>
      <w:proofErr w:type="gramStart"/>
      <w:r w:rsidRPr="0032220F">
        <w:rPr>
          <w:rFonts w:asciiTheme="minorHAnsi" w:hAnsiTheme="minorHAnsi" w:cstheme="minorHAnsi"/>
          <w:sz w:val="22"/>
          <w:szCs w:val="22"/>
        </w:rPr>
        <w:t>Wykonawcę</w:t>
      </w:r>
      <w:proofErr w:type="gramEnd"/>
      <w:r w:rsidRPr="0032220F">
        <w:rPr>
          <w:rFonts w:asciiTheme="minorHAnsi" w:hAnsiTheme="minorHAnsi" w:cstheme="minorHAnsi"/>
          <w:sz w:val="22"/>
          <w:szCs w:val="22"/>
        </w:rPr>
        <w:t xml:space="preserve">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Administratorem  zgromadzonych</w:t>
      </w:r>
      <w:proofErr w:type="gramEnd"/>
      <w:r w:rsidRPr="0032220F">
        <w:rPr>
          <w:rFonts w:asciiTheme="minorHAnsi" w:hAnsiTheme="minorHAnsi" w:cstheme="minorHAnsi"/>
        </w:rPr>
        <w:t xml:space="preserve">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16C5EA" w14:textId="7ED1829B" w:rsidR="009F41A3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cstheme="minorHAnsi"/>
        </w:rPr>
        <w:t xml:space="preserve">Administrator przetwarza dane osobowe w celu pozyskania ofert na </w:t>
      </w:r>
      <w:r w:rsidR="00200DD2" w:rsidRPr="0032220F">
        <w:rPr>
          <w:rFonts w:eastAsia="Times New Roman" w:cstheme="minorHAnsi"/>
        </w:rPr>
        <w:t xml:space="preserve">wynajem </w:t>
      </w:r>
      <w:proofErr w:type="spellStart"/>
      <w:r w:rsidR="00200DD2" w:rsidRPr="0032220F">
        <w:rPr>
          <w:rFonts w:eastAsia="Times New Roman" w:cstheme="minorHAnsi"/>
        </w:rPr>
        <w:t>sal</w:t>
      </w:r>
      <w:proofErr w:type="spellEnd"/>
      <w:r w:rsidR="00200DD2" w:rsidRPr="0032220F">
        <w:rPr>
          <w:rFonts w:eastAsia="Times New Roman" w:cstheme="minorHAnsi"/>
        </w:rPr>
        <w:t xml:space="preserve"> dla Uczestników</w:t>
      </w:r>
      <w:r w:rsidRPr="0032220F">
        <w:rPr>
          <w:rFonts w:cstheme="minorHAnsi"/>
        </w:rPr>
        <w:t xml:space="preserve"> projekt</w:t>
      </w:r>
      <w:r w:rsidR="00200DD2" w:rsidRPr="0032220F">
        <w:rPr>
          <w:rFonts w:cstheme="minorHAnsi"/>
        </w:rPr>
        <w:t xml:space="preserve">u „Drogowskaz </w:t>
      </w:r>
      <w:r w:rsidR="009F41A3">
        <w:rPr>
          <w:rFonts w:cstheme="minorHAnsi"/>
        </w:rPr>
        <w:t>4</w:t>
      </w:r>
      <w:r w:rsidR="00200DD2" w:rsidRPr="0032220F">
        <w:rPr>
          <w:rFonts w:cstheme="minorHAnsi"/>
        </w:rPr>
        <w:t>.0</w:t>
      </w:r>
      <w:r w:rsidRPr="0032220F">
        <w:rPr>
          <w:rFonts w:cstheme="minorHAnsi"/>
        </w:rPr>
        <w:t>. Program aktywizacji zawodowej osób z niepełnosprawnościami na Lubelszczyźnie”. Projekt jest realizowany przez Administratora na podstawie umowy nr</w:t>
      </w:r>
      <w:r w:rsidR="009F41A3">
        <w:rPr>
          <w:rFonts w:cstheme="minorHAnsi"/>
          <w:bCs/>
        </w:rPr>
        <w:t xml:space="preserve"> UM/PW9/2025/3/O_LBELSKI/11249 </w:t>
      </w:r>
      <w:r w:rsidRPr="0032220F">
        <w:rPr>
          <w:rFonts w:cstheme="minorHAnsi"/>
        </w:rPr>
        <w:t>zawartej z Państwowym Funduszem Rehabilitacji Osób Niepe</w:t>
      </w:r>
      <w:r w:rsidR="00200DD2" w:rsidRPr="0032220F">
        <w:rPr>
          <w:rFonts w:cstheme="minorHAnsi"/>
        </w:rPr>
        <w:t>łnosprawnych w dniu</w:t>
      </w:r>
      <w:r w:rsidR="009F41A3" w:rsidRPr="0032220F">
        <w:rPr>
          <w:rFonts w:cstheme="minorHAnsi"/>
        </w:rPr>
        <w:t xml:space="preserve"> </w:t>
      </w:r>
      <w:r w:rsidR="009F41A3">
        <w:rPr>
          <w:rFonts w:cstheme="minorHAnsi"/>
        </w:rPr>
        <w:t>27 marca 2025</w:t>
      </w:r>
      <w:r w:rsidR="009F41A3" w:rsidRPr="0032220F">
        <w:rPr>
          <w:rFonts w:cstheme="minorHAnsi"/>
        </w:rPr>
        <w:t xml:space="preserve"> r.</w:t>
      </w:r>
    </w:p>
    <w:p w14:paraId="1C562433" w14:textId="30B36DB0" w:rsidR="00873371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</w:t>
      </w:r>
      <w:proofErr w:type="gramStart"/>
      <w:r w:rsidRPr="0032220F">
        <w:rPr>
          <w:rFonts w:asciiTheme="minorHAnsi" w:hAnsiTheme="minorHAnsi" w:cstheme="minorHAnsi"/>
        </w:rPr>
        <w:t>lit  f</w:t>
      </w:r>
      <w:proofErr w:type="gramEnd"/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2018r.</w:t>
      </w:r>
      <w:proofErr w:type="gramEnd"/>
      <w:r w:rsidRPr="0032220F">
        <w:rPr>
          <w:rStyle w:val="markedcontent"/>
          <w:rFonts w:asciiTheme="minorHAnsi" w:hAnsiTheme="minorHAnsi" w:cstheme="minorHAnsi"/>
        </w:rPr>
        <w:t xml:space="preserve">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Odbiorcami  danych</w:t>
      </w:r>
      <w:proofErr w:type="gramEnd"/>
      <w:r w:rsidRPr="0032220F">
        <w:rPr>
          <w:rFonts w:asciiTheme="minorHAnsi" w:hAnsiTheme="minorHAnsi" w:cstheme="minorHAnsi"/>
        </w:rPr>
        <w:t xml:space="preserve">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</w:t>
      </w:r>
      <w:proofErr w:type="gramStart"/>
      <w:r w:rsidRPr="0032220F">
        <w:rPr>
          <w:rFonts w:asciiTheme="minorHAnsi" w:hAnsiTheme="minorHAnsi" w:cstheme="minorHAnsi"/>
        </w:rPr>
        <w:t>profilowania,</w:t>
      </w:r>
      <w:proofErr w:type="gramEnd"/>
      <w:r w:rsidRPr="0032220F">
        <w:rPr>
          <w:rFonts w:asciiTheme="minorHAnsi" w:hAnsiTheme="minorHAnsi" w:cstheme="minorHAnsi"/>
        </w:rPr>
        <w:t xml:space="preserve">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</w:t>
      </w:r>
      <w:proofErr w:type="gramStart"/>
      <w:r w:rsidRPr="0032220F">
        <w:rPr>
          <w:rFonts w:asciiTheme="minorHAnsi" w:hAnsiTheme="minorHAnsi" w:cstheme="minorHAnsi"/>
        </w:rPr>
        <w:t>wyznaczył  osobę</w:t>
      </w:r>
      <w:proofErr w:type="gramEnd"/>
      <w:r w:rsidRPr="0032220F">
        <w:rPr>
          <w:rFonts w:asciiTheme="minorHAnsi" w:hAnsiTheme="minorHAnsi" w:cstheme="minorHAnsi"/>
        </w:rPr>
        <w:t xml:space="preserve"> odpowiedzialną za zapewnienie przestrzegania przepisów prawa w zakresie ochrony danych osobowych, Inspektora Ochrony </w:t>
      </w:r>
      <w:proofErr w:type="gramStart"/>
      <w:r w:rsidRPr="0032220F">
        <w:rPr>
          <w:rFonts w:asciiTheme="minorHAnsi" w:hAnsiTheme="minorHAnsi" w:cstheme="minorHAnsi"/>
        </w:rPr>
        <w:t>Danych</w:t>
      </w:r>
      <w:proofErr w:type="gramEnd"/>
      <w:r w:rsidRPr="0032220F">
        <w:rPr>
          <w:rFonts w:asciiTheme="minorHAnsi" w:hAnsiTheme="minorHAnsi" w:cstheme="minorHAnsi"/>
        </w:rPr>
        <w:t xml:space="preserve">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Podanie danych jest dobrowolne, aczkolwiek odmowa ich podania jest równoznaczna z brakiem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możliwości</w:t>
      </w:r>
      <w:r w:rsidRPr="0032220F">
        <w:rPr>
          <w:rFonts w:asciiTheme="minorHAnsi" w:hAnsiTheme="minorHAnsi" w:cstheme="minorHAnsi"/>
        </w:rPr>
        <w:t xml:space="preserve">  złożenia</w:t>
      </w:r>
      <w:proofErr w:type="gramEnd"/>
      <w:r w:rsidRPr="0032220F">
        <w:rPr>
          <w:rFonts w:asciiTheme="minorHAnsi" w:hAnsiTheme="minorHAnsi" w:cstheme="minorHAnsi"/>
        </w:rPr>
        <w:t xml:space="preserve">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</w:t>
      </w:r>
      <w:proofErr w:type="gramStart"/>
      <w:r w:rsidRPr="0032220F">
        <w:rPr>
          <w:rFonts w:eastAsia="Calibri" w:cstheme="minorHAnsi"/>
        </w:rPr>
        <w:t>jednak,</w:t>
      </w:r>
      <w:proofErr w:type="gramEnd"/>
      <w:r w:rsidRPr="0032220F">
        <w:rPr>
          <w:rFonts w:eastAsia="Calibri" w:cstheme="minorHAnsi"/>
        </w:rPr>
        <w:t xml:space="preserve">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osobowych  (</w:t>
      </w:r>
      <w:proofErr w:type="gramEnd"/>
      <w:r w:rsidRPr="0032220F">
        <w:rPr>
          <w:rFonts w:asciiTheme="minorHAnsi" w:eastAsia="Calibri" w:hAnsiTheme="minorHAnsi" w:cstheme="minorHAnsi"/>
        </w:rPr>
        <w:t>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Pr="0032220F">
        <w:rPr>
          <w:rFonts w:asciiTheme="minorHAnsi" w:eastAsia="Calibri" w:hAnsiTheme="minorHAnsi" w:cstheme="minorHAnsi"/>
        </w:rPr>
        <w:t>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>Oświadczenie  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Pr="0032220F">
        <w:rPr>
          <w:rFonts w:asciiTheme="minorHAnsi" w:eastAsia="Calibri" w:hAnsiTheme="minorHAnsi" w:cstheme="minorHAnsi"/>
        </w:rPr>
        <w:t>nie podlegania</w:t>
      </w:r>
      <w:proofErr w:type="gramEnd"/>
      <w:r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BB6D0" w14:textId="77777777" w:rsidR="00B4419C" w:rsidRDefault="00B4419C" w:rsidP="00BB31B8">
      <w:r>
        <w:separator/>
      </w:r>
    </w:p>
  </w:endnote>
  <w:endnote w:type="continuationSeparator" w:id="0">
    <w:p w14:paraId="1C278805" w14:textId="77777777" w:rsidR="00B4419C" w:rsidRDefault="00B4419C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CC63" w14:textId="77777777" w:rsidR="00B4419C" w:rsidRDefault="00B4419C" w:rsidP="00BB31B8">
      <w:r>
        <w:separator/>
      </w:r>
    </w:p>
  </w:footnote>
  <w:footnote w:type="continuationSeparator" w:id="0">
    <w:p w14:paraId="4DBF3998" w14:textId="77777777" w:rsidR="00B4419C" w:rsidRDefault="00B4419C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2085911497">
    <w:abstractNumId w:val="5"/>
  </w:num>
  <w:num w:numId="2" w16cid:durableId="1497308048">
    <w:abstractNumId w:val="14"/>
  </w:num>
  <w:num w:numId="3" w16cid:durableId="234170985">
    <w:abstractNumId w:val="0"/>
  </w:num>
  <w:num w:numId="4" w16cid:durableId="2145389251">
    <w:abstractNumId w:val="6"/>
  </w:num>
  <w:num w:numId="5" w16cid:durableId="1302465915">
    <w:abstractNumId w:val="10"/>
  </w:num>
  <w:num w:numId="6" w16cid:durableId="1699158369">
    <w:abstractNumId w:val="4"/>
  </w:num>
  <w:num w:numId="7" w16cid:durableId="766463457">
    <w:abstractNumId w:val="3"/>
  </w:num>
  <w:num w:numId="8" w16cid:durableId="727458759">
    <w:abstractNumId w:val="18"/>
  </w:num>
  <w:num w:numId="9" w16cid:durableId="1003162732">
    <w:abstractNumId w:val="7"/>
  </w:num>
  <w:num w:numId="10" w16cid:durableId="503282750">
    <w:abstractNumId w:val="13"/>
  </w:num>
  <w:num w:numId="11" w16cid:durableId="1956055692">
    <w:abstractNumId w:val="8"/>
  </w:num>
  <w:num w:numId="12" w16cid:durableId="261955089">
    <w:abstractNumId w:val="9"/>
  </w:num>
  <w:num w:numId="13" w16cid:durableId="1195729442">
    <w:abstractNumId w:val="15"/>
  </w:num>
  <w:num w:numId="14" w16cid:durableId="519051474">
    <w:abstractNumId w:val="1"/>
  </w:num>
  <w:num w:numId="15" w16cid:durableId="1240402090">
    <w:abstractNumId w:val="2"/>
  </w:num>
  <w:num w:numId="16" w16cid:durableId="94443599">
    <w:abstractNumId w:val="17"/>
  </w:num>
  <w:num w:numId="17" w16cid:durableId="940993529">
    <w:abstractNumId w:val="11"/>
  </w:num>
  <w:num w:numId="18" w16cid:durableId="1200122691">
    <w:abstractNumId w:val="16"/>
  </w:num>
  <w:num w:numId="19" w16cid:durableId="82223801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2529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67305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1A3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6BAB"/>
    <w:rsid w:val="00B2701A"/>
    <w:rsid w:val="00B33747"/>
    <w:rsid w:val="00B4391D"/>
    <w:rsid w:val="00B4419C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1F0"/>
    <w:rsid w:val="00DD09B6"/>
    <w:rsid w:val="00DD39C5"/>
    <w:rsid w:val="00DF2694"/>
    <w:rsid w:val="00E00BE0"/>
    <w:rsid w:val="00E17753"/>
    <w:rsid w:val="00E17CE0"/>
    <w:rsid w:val="00E23B77"/>
    <w:rsid w:val="00E3378C"/>
    <w:rsid w:val="00E355E4"/>
    <w:rsid w:val="00E43511"/>
    <w:rsid w:val="00E43A3D"/>
    <w:rsid w:val="00E45167"/>
    <w:rsid w:val="00E63575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5E3E"/>
    <w:rsid w:val="00F267DC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2106</Words>
  <Characters>12639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24</cp:revision>
  <cp:lastPrinted>2024-04-29T12:01:00Z</cp:lastPrinted>
  <dcterms:created xsi:type="dcterms:W3CDTF">2023-01-18T07:46:00Z</dcterms:created>
  <dcterms:modified xsi:type="dcterms:W3CDTF">2025-06-11T16:38:00Z</dcterms:modified>
</cp:coreProperties>
</file>