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FF8" w:rsidRPr="00D77A28" w:rsidRDefault="00337FF8" w:rsidP="00337FF8">
      <w:pPr>
        <w:jc w:val="center"/>
        <w:rPr>
          <w:rFonts w:eastAsia="Calibri"/>
          <w:b/>
          <w:sz w:val="20"/>
          <w:szCs w:val="20"/>
        </w:rPr>
      </w:pPr>
      <w:r w:rsidRPr="00D77A28">
        <w:rPr>
          <w:rFonts w:eastAsia="Calibri"/>
          <w:b/>
          <w:sz w:val="20"/>
          <w:szCs w:val="20"/>
        </w:rPr>
        <w:t xml:space="preserve">FORMULARZ </w:t>
      </w:r>
      <w:r>
        <w:rPr>
          <w:rFonts w:eastAsia="Calibri"/>
          <w:b/>
          <w:sz w:val="20"/>
          <w:szCs w:val="20"/>
        </w:rPr>
        <w:t>CENOWY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5982"/>
      </w:tblGrid>
      <w:tr w:rsidR="00337FF8" w:rsidRPr="00D77A28" w:rsidTr="009D0014">
        <w:trPr>
          <w:trHeight w:val="564"/>
        </w:trPr>
        <w:tc>
          <w:tcPr>
            <w:tcW w:w="3085" w:type="dxa"/>
            <w:shd w:val="clear" w:color="auto" w:fill="auto"/>
            <w:vAlign w:val="center"/>
          </w:tcPr>
          <w:p w:rsidR="00337FF8" w:rsidRPr="00D77A28" w:rsidRDefault="00337FF8" w:rsidP="009D0014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 w:rsidRPr="00D77A28">
              <w:rPr>
                <w:rFonts w:eastAsia="Calibri"/>
                <w:bCs/>
                <w:iCs/>
                <w:sz w:val="20"/>
                <w:szCs w:val="20"/>
              </w:rPr>
              <w:t>Imię i nazwisko</w:t>
            </w:r>
            <w:r>
              <w:rPr>
                <w:rFonts w:eastAsia="Calibri"/>
                <w:bCs/>
                <w:iCs/>
                <w:sz w:val="20"/>
                <w:szCs w:val="20"/>
              </w:rPr>
              <w:t>, nazwa</w:t>
            </w:r>
            <w:r w:rsidRPr="00D77A28">
              <w:rPr>
                <w:rFonts w:eastAsia="Calibri"/>
                <w:bCs/>
                <w:iCs/>
                <w:sz w:val="20"/>
                <w:szCs w:val="20"/>
              </w:rPr>
              <w:t xml:space="preserve"> Oferenta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337FF8" w:rsidRPr="00D77A28" w:rsidRDefault="00337FF8" w:rsidP="009D0014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  <w:tr w:rsidR="00337FF8" w:rsidRPr="00D77A28" w:rsidTr="009D0014">
        <w:trPr>
          <w:trHeight w:val="544"/>
        </w:trPr>
        <w:tc>
          <w:tcPr>
            <w:tcW w:w="3085" w:type="dxa"/>
            <w:shd w:val="clear" w:color="auto" w:fill="auto"/>
            <w:vAlign w:val="center"/>
          </w:tcPr>
          <w:p w:rsidR="00337FF8" w:rsidRPr="00D77A28" w:rsidRDefault="00337FF8" w:rsidP="009D0014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 w:rsidRPr="00D77A28">
              <w:rPr>
                <w:rFonts w:eastAsia="Calibri"/>
                <w:bCs/>
                <w:iCs/>
                <w:sz w:val="20"/>
                <w:szCs w:val="20"/>
              </w:rPr>
              <w:t>Adres do korespondencji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337FF8" w:rsidRPr="00D77A28" w:rsidRDefault="00337FF8" w:rsidP="009D0014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  <w:tr w:rsidR="00337FF8" w:rsidRPr="00D77A28" w:rsidTr="009D0014">
        <w:trPr>
          <w:trHeight w:val="565"/>
        </w:trPr>
        <w:tc>
          <w:tcPr>
            <w:tcW w:w="3085" w:type="dxa"/>
            <w:shd w:val="clear" w:color="auto" w:fill="auto"/>
            <w:vAlign w:val="center"/>
          </w:tcPr>
          <w:p w:rsidR="00337FF8" w:rsidRPr="00D77A28" w:rsidRDefault="00337FF8" w:rsidP="009D0014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bCs/>
                <w:iCs/>
                <w:sz w:val="20"/>
                <w:szCs w:val="20"/>
              </w:rPr>
              <w:t>Imię i nazwisko osoby do kontaktów roboczych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337FF8" w:rsidRPr="00D77A28" w:rsidRDefault="00337FF8" w:rsidP="009D0014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  <w:tr w:rsidR="00337FF8" w:rsidRPr="00D77A28" w:rsidTr="009D0014">
        <w:trPr>
          <w:trHeight w:val="565"/>
        </w:trPr>
        <w:tc>
          <w:tcPr>
            <w:tcW w:w="3085" w:type="dxa"/>
            <w:shd w:val="clear" w:color="auto" w:fill="auto"/>
            <w:vAlign w:val="center"/>
          </w:tcPr>
          <w:p w:rsidR="00337FF8" w:rsidRPr="00D77A28" w:rsidRDefault="00337FF8" w:rsidP="009D0014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 w:rsidRPr="00D77A28">
              <w:rPr>
                <w:rFonts w:eastAsia="Calibri"/>
                <w:bCs/>
                <w:iCs/>
                <w:sz w:val="20"/>
                <w:szCs w:val="20"/>
              </w:rPr>
              <w:t>Numer telefonu</w:t>
            </w:r>
            <w:r>
              <w:rPr>
                <w:rFonts w:eastAsia="Calibri"/>
                <w:bCs/>
                <w:iCs/>
                <w:sz w:val="20"/>
                <w:szCs w:val="20"/>
              </w:rPr>
              <w:t xml:space="preserve"> osoby do kontaktów roboczych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337FF8" w:rsidRPr="00D77A28" w:rsidRDefault="00337FF8" w:rsidP="009D0014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  <w:tr w:rsidR="00337FF8" w:rsidRPr="00D77A28" w:rsidTr="009D0014">
        <w:trPr>
          <w:trHeight w:val="560"/>
        </w:trPr>
        <w:tc>
          <w:tcPr>
            <w:tcW w:w="3085" w:type="dxa"/>
            <w:shd w:val="clear" w:color="auto" w:fill="auto"/>
            <w:vAlign w:val="center"/>
          </w:tcPr>
          <w:p w:rsidR="00337FF8" w:rsidRPr="00D77A28" w:rsidRDefault="00337FF8" w:rsidP="009D0014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 w:rsidRPr="00D77A28">
              <w:rPr>
                <w:rFonts w:eastAsia="Calibri"/>
                <w:bCs/>
                <w:iCs/>
                <w:sz w:val="20"/>
                <w:szCs w:val="20"/>
              </w:rPr>
              <w:t>Adres e-mail</w:t>
            </w:r>
            <w:r>
              <w:rPr>
                <w:rFonts w:eastAsia="Calibri"/>
                <w:bCs/>
                <w:iCs/>
                <w:sz w:val="20"/>
                <w:szCs w:val="20"/>
              </w:rPr>
              <w:t xml:space="preserve"> osoby do kontaktów roboczych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337FF8" w:rsidRPr="00D77A28" w:rsidRDefault="00337FF8" w:rsidP="009D0014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</w:tbl>
    <w:p w:rsidR="00337FF8" w:rsidRDefault="00337FF8" w:rsidP="00337FF8">
      <w:pPr>
        <w:spacing w:before="240"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77A28">
        <w:rPr>
          <w:b/>
          <w:sz w:val="20"/>
          <w:szCs w:val="20"/>
        </w:rPr>
        <w:t xml:space="preserve">Odpowiadając na </w:t>
      </w:r>
      <w:r>
        <w:rPr>
          <w:rFonts w:eastAsia="Times New Roman" w:cs="Times New Roman"/>
          <w:b/>
          <w:bCs/>
          <w:sz w:val="20"/>
          <w:szCs w:val="20"/>
          <w:lang w:eastAsia="pl-PL"/>
        </w:rPr>
        <w:t>z</w:t>
      </w:r>
      <w:r w:rsidRPr="0007598B">
        <w:rPr>
          <w:rFonts w:eastAsia="Times New Roman" w:cs="Times New Roman"/>
          <w:b/>
          <w:bCs/>
          <w:sz w:val="20"/>
          <w:szCs w:val="20"/>
          <w:lang w:eastAsia="pl-PL"/>
        </w:rPr>
        <w:t>aproszenie do złożenia oferty w trybie rozeznania rynku</w:t>
      </w:r>
      <w:r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337FF8" w:rsidRDefault="00337FF8" w:rsidP="00337FF8">
      <w:pPr>
        <w:spacing w:after="0" w:line="240" w:lineRule="auto"/>
        <w:jc w:val="center"/>
        <w:rPr>
          <w:b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 xml:space="preserve">celem ustalenia szacunkowej wartości zamówienia i trybu postępowania przy wyłonieniu wykonawców usług szkoleniowych, oferuję </w:t>
      </w:r>
      <w:r w:rsidRPr="00D77A28">
        <w:rPr>
          <w:b/>
          <w:sz w:val="20"/>
          <w:szCs w:val="20"/>
        </w:rPr>
        <w:t xml:space="preserve">wykonanie zamówienia </w:t>
      </w:r>
      <w:r>
        <w:rPr>
          <w:b/>
          <w:sz w:val="20"/>
          <w:szCs w:val="20"/>
        </w:rPr>
        <w:t>w poniższej cenie.</w:t>
      </w:r>
    </w:p>
    <w:p w:rsidR="00337FF8" w:rsidRDefault="00337FF8" w:rsidP="00337FF8">
      <w:pPr>
        <w:spacing w:after="0" w:line="240" w:lineRule="auto"/>
        <w:jc w:val="center"/>
        <w:rPr>
          <w:b/>
          <w:sz w:val="20"/>
          <w:szCs w:val="20"/>
        </w:rPr>
      </w:pPr>
    </w:p>
    <w:p w:rsidR="00337FF8" w:rsidRPr="00050BD2" w:rsidRDefault="00337FF8" w:rsidP="00337FF8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>
        <w:rPr>
          <w:b/>
          <w:sz w:val="20"/>
          <w:szCs w:val="20"/>
        </w:rPr>
        <w:t xml:space="preserve">Nie dopuszcza się składania ofert częściowych </w:t>
      </w:r>
    </w:p>
    <w:tbl>
      <w:tblPr>
        <w:tblW w:w="10348" w:type="dxa"/>
        <w:tblInd w:w="-572" w:type="dxa"/>
        <w:tblCellMar>
          <w:left w:w="70" w:type="dxa"/>
          <w:right w:w="70" w:type="dxa"/>
        </w:tblCellMar>
        <w:tblLook w:val="04A0"/>
      </w:tblPr>
      <w:tblGrid>
        <w:gridCol w:w="714"/>
        <w:gridCol w:w="4531"/>
        <w:gridCol w:w="1042"/>
        <w:gridCol w:w="960"/>
        <w:gridCol w:w="1215"/>
        <w:gridCol w:w="1886"/>
      </w:tblGrid>
      <w:tr w:rsidR="00337FF8" w:rsidRPr="000120AB" w:rsidTr="009D0014">
        <w:trPr>
          <w:trHeight w:val="70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FF8" w:rsidRPr="000120AB" w:rsidRDefault="00337FF8" w:rsidP="009D001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Numer części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FF8" w:rsidRPr="000120AB" w:rsidRDefault="00337FF8" w:rsidP="009D001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FF8" w:rsidRPr="000120AB" w:rsidRDefault="00337FF8" w:rsidP="009D001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0120AB">
              <w:rPr>
                <w:b/>
                <w:sz w:val="20"/>
                <w:szCs w:val="20"/>
              </w:rPr>
              <w:t xml:space="preserve">Jednostka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FF8" w:rsidRPr="000120AB" w:rsidRDefault="00337FF8" w:rsidP="009D001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120AB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FF8" w:rsidRPr="000120AB" w:rsidRDefault="00337FF8" w:rsidP="009D001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120AB">
              <w:rPr>
                <w:b/>
                <w:sz w:val="20"/>
                <w:szCs w:val="20"/>
              </w:rPr>
              <w:t>Kwota jednostkowa brutto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F8" w:rsidRPr="000120AB" w:rsidRDefault="00337FF8" w:rsidP="009D001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120AB">
              <w:rPr>
                <w:b/>
                <w:sz w:val="20"/>
                <w:szCs w:val="20"/>
              </w:rPr>
              <w:t>Razem brutto</w:t>
            </w:r>
          </w:p>
        </w:tc>
      </w:tr>
      <w:tr w:rsidR="000E5D23" w:rsidRPr="000120AB" w:rsidTr="009D0014">
        <w:trPr>
          <w:trHeight w:val="66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D23" w:rsidRPr="000120AB" w:rsidRDefault="000E5D23" w:rsidP="009D0014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3" w:rsidRPr="000120AB" w:rsidRDefault="000E5D23" w:rsidP="009D0014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Kompleksowa organizacja kursu „Prawo jazdy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kat. C (lub </w:t>
            </w:r>
            <w:proofErr w:type="spellStart"/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C+E</w:t>
            </w:r>
            <w:proofErr w:type="spellEnd"/>
            <w:r>
              <w:rPr>
                <w:rFonts w:asciiTheme="minorHAnsi" w:hAnsiTheme="minorHAnsi"/>
                <w:color w:val="auto"/>
                <w:sz w:val="20"/>
                <w:szCs w:val="20"/>
              </w:rPr>
              <w:t>)</w:t>
            </w: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i kwalifikacja wstępna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przyspieszona</w:t>
            </w: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E5D23" w:rsidRPr="000120AB" w:rsidTr="009D0014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D23" w:rsidRPr="000120AB" w:rsidRDefault="000E5D23" w:rsidP="009D0014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3" w:rsidRPr="000120AB" w:rsidRDefault="000E5D23" w:rsidP="009D0014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szkolenia „</w:t>
            </w:r>
            <w:r w:rsidRPr="00616D0B">
              <w:rPr>
                <w:rFonts w:asciiTheme="minorHAnsi" w:hAnsiTheme="minorHAnsi"/>
                <w:color w:val="auto"/>
                <w:sz w:val="20"/>
                <w:szCs w:val="20"/>
              </w:rPr>
              <w:t>Operator sprzętu budowlanego (koparko –ładowarki)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”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E5D23" w:rsidRPr="000120AB" w:rsidTr="009D0014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D23" w:rsidRPr="000120AB" w:rsidRDefault="000E5D23" w:rsidP="009D0014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3" w:rsidRPr="000120AB" w:rsidRDefault="000E5D23" w:rsidP="009D0014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szkolenia „Operator maszyn CNC”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E5D23" w:rsidRPr="000120AB" w:rsidTr="009D0014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D23" w:rsidRPr="000120AB" w:rsidRDefault="000E5D23" w:rsidP="009D0014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4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3" w:rsidRPr="000120AB" w:rsidRDefault="000E5D23" w:rsidP="009D0014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szkolenia „Wizażystka-kosmetyczka z egzaminem czeladniczym”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D23" w:rsidRPr="000120AB" w:rsidRDefault="000E5D23" w:rsidP="009D0014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</w:tbl>
    <w:p w:rsidR="00A410B3" w:rsidRDefault="00A410B3"/>
    <w:p w:rsidR="000E5D23" w:rsidRDefault="000E5D23" w:rsidP="000E5D23">
      <w:pPr>
        <w:pStyle w:val="Bezodstpw"/>
        <w:rPr>
          <w:rFonts w:eastAsia="Calibri"/>
          <w:sz w:val="20"/>
          <w:szCs w:val="20"/>
          <w:lang w:eastAsia="en-US"/>
        </w:rPr>
      </w:pPr>
    </w:p>
    <w:p w:rsidR="000E5D23" w:rsidRPr="00D77A28" w:rsidRDefault="000E5D23" w:rsidP="000E5D23">
      <w:pPr>
        <w:pStyle w:val="Bezodstpw"/>
        <w:rPr>
          <w:rFonts w:eastAsia="Calibri"/>
          <w:sz w:val="20"/>
          <w:szCs w:val="20"/>
          <w:lang w:eastAsia="en-US"/>
        </w:rPr>
      </w:pPr>
      <w:r w:rsidRPr="00D77A28">
        <w:rPr>
          <w:rFonts w:eastAsia="Calibri"/>
          <w:sz w:val="20"/>
          <w:szCs w:val="20"/>
          <w:lang w:eastAsia="en-US"/>
        </w:rPr>
        <w:t>…………………………..............…………………………</w:t>
      </w:r>
      <w:r w:rsidRPr="00D77A28">
        <w:rPr>
          <w:rFonts w:eastAsia="Calibri"/>
          <w:sz w:val="20"/>
          <w:szCs w:val="20"/>
          <w:lang w:eastAsia="en-US"/>
        </w:rPr>
        <w:tab/>
      </w:r>
      <w:r w:rsidRPr="00D77A28"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 w:rsidRPr="00D77A28">
        <w:rPr>
          <w:rFonts w:eastAsia="Calibri"/>
          <w:sz w:val="20"/>
          <w:szCs w:val="20"/>
          <w:lang w:eastAsia="en-US"/>
        </w:rPr>
        <w:t>……………………………………………………………..</w:t>
      </w:r>
    </w:p>
    <w:p w:rsidR="000E5D23" w:rsidRPr="00D77A28" w:rsidRDefault="000E5D23" w:rsidP="000E5D23">
      <w:pPr>
        <w:pStyle w:val="Bezodstpw"/>
        <w:ind w:firstLine="708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Miejscowość, data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 xml:space="preserve">                      </w:t>
      </w:r>
      <w:r w:rsidRPr="00D77A28">
        <w:rPr>
          <w:rFonts w:eastAsia="Calibri"/>
          <w:sz w:val="20"/>
          <w:szCs w:val="20"/>
          <w:lang w:eastAsia="en-US"/>
        </w:rPr>
        <w:t xml:space="preserve">Czytelny podpis </w:t>
      </w:r>
      <w:r>
        <w:rPr>
          <w:rFonts w:eastAsia="Calibri"/>
          <w:sz w:val="20"/>
          <w:szCs w:val="20"/>
          <w:lang w:eastAsia="en-US"/>
        </w:rPr>
        <w:t xml:space="preserve">i pieczęć </w:t>
      </w:r>
      <w:r w:rsidRPr="00D77A28">
        <w:rPr>
          <w:sz w:val="20"/>
          <w:szCs w:val="20"/>
        </w:rPr>
        <w:t>Oferenta</w:t>
      </w:r>
    </w:p>
    <w:p w:rsidR="000E5D23" w:rsidRPr="00D77A28" w:rsidRDefault="000E5D23" w:rsidP="000E5D23">
      <w:pPr>
        <w:pStyle w:val="Bezodstpw"/>
        <w:ind w:firstLine="708"/>
        <w:rPr>
          <w:rFonts w:eastAsia="Calibri"/>
          <w:sz w:val="20"/>
          <w:szCs w:val="20"/>
          <w:lang w:eastAsia="en-US"/>
        </w:rPr>
      </w:pPr>
    </w:p>
    <w:p w:rsidR="000E5D23" w:rsidRDefault="000E5D23"/>
    <w:sectPr w:rsidR="000E5D23" w:rsidSect="00A410B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24F" w:rsidRDefault="00B7724F" w:rsidP="00337FF8">
      <w:pPr>
        <w:spacing w:after="0" w:line="240" w:lineRule="auto"/>
      </w:pPr>
      <w:r>
        <w:separator/>
      </w:r>
    </w:p>
  </w:endnote>
  <w:endnote w:type="continuationSeparator" w:id="0">
    <w:p w:rsidR="00B7724F" w:rsidRDefault="00B7724F" w:rsidP="0033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24F" w:rsidRDefault="00B7724F" w:rsidP="00337FF8">
      <w:pPr>
        <w:spacing w:after="0" w:line="240" w:lineRule="auto"/>
      </w:pPr>
      <w:r>
        <w:separator/>
      </w:r>
    </w:p>
  </w:footnote>
  <w:footnote w:type="continuationSeparator" w:id="0">
    <w:p w:rsidR="00B7724F" w:rsidRDefault="00B7724F" w:rsidP="0033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FF8" w:rsidRDefault="00337FF8">
    <w:pPr>
      <w:pStyle w:val="Nagwek"/>
    </w:pPr>
    <w:r>
      <w:t xml:space="preserve">                </w:t>
    </w:r>
    <w:r w:rsidRPr="00337FF8">
      <w:drawing>
        <wp:inline distT="0" distB="0" distL="0" distR="0">
          <wp:extent cx="4619625" cy="695325"/>
          <wp:effectExtent l="0" t="0" r="9525" b="9525"/>
          <wp:docPr id="2" name="Obraz 2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7FF8" w:rsidRDefault="00337FF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37FF8"/>
    <w:rsid w:val="000E5D23"/>
    <w:rsid w:val="00337FF8"/>
    <w:rsid w:val="00915FEE"/>
    <w:rsid w:val="009C7319"/>
    <w:rsid w:val="00A410B3"/>
    <w:rsid w:val="00B7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FF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7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7FF8"/>
  </w:style>
  <w:style w:type="paragraph" w:styleId="Stopka">
    <w:name w:val="footer"/>
    <w:basedOn w:val="Normalny"/>
    <w:link w:val="StopkaZnak"/>
    <w:uiPriority w:val="99"/>
    <w:semiHidden/>
    <w:unhideWhenUsed/>
    <w:rsid w:val="00337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37FF8"/>
  </w:style>
  <w:style w:type="paragraph" w:styleId="Tekstdymka">
    <w:name w:val="Balloon Text"/>
    <w:basedOn w:val="Normalny"/>
    <w:link w:val="TekstdymkaZnak"/>
    <w:uiPriority w:val="99"/>
    <w:semiHidden/>
    <w:unhideWhenUsed/>
    <w:rsid w:val="0033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F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7F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0E5D23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158</Words>
  <Characters>952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2021-05-12T11:22:00Z</dcterms:created>
  <dcterms:modified xsi:type="dcterms:W3CDTF">2021-05-12T11:46:00Z</dcterms:modified>
</cp:coreProperties>
</file>